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78515" w14:textId="77777777" w:rsidR="00EA02FB" w:rsidRPr="000E234F" w:rsidRDefault="00EA02FB" w:rsidP="00EA02FB">
      <w:pPr>
        <w:jc w:val="center"/>
        <w:rPr>
          <w:rFonts w:asciiTheme="minorHAnsi" w:eastAsiaTheme="minorHAnsi" w:hAnsiTheme="minorHAnsi" w:cstheme="minorHAnsi"/>
          <w:b/>
          <w:bCs/>
          <w:kern w:val="0"/>
          <w:sz w:val="28"/>
          <w:szCs w:val="28"/>
          <w:u w:val="single"/>
          <w:lang w:eastAsia="en-US" w:bidi="ar-SA"/>
        </w:rPr>
      </w:pPr>
      <w:r w:rsidRPr="000E234F">
        <w:rPr>
          <w:rFonts w:asciiTheme="minorHAnsi" w:hAnsiTheme="minorHAnsi" w:cstheme="minorHAnsi"/>
          <w:b/>
          <w:bCs/>
          <w:sz w:val="28"/>
          <w:szCs w:val="28"/>
          <w:u w:val="single"/>
        </w:rPr>
        <w:t>FORMULARZ ZGŁOSZENIOWY</w:t>
      </w:r>
    </w:p>
    <w:p w14:paraId="66592D2D" w14:textId="77777777" w:rsidR="00EA02FB" w:rsidRPr="000E234F" w:rsidRDefault="00EA02FB" w:rsidP="00EA02F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Tabela-Siatka"/>
        <w:tblW w:w="10916" w:type="dxa"/>
        <w:tblInd w:w="-714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EA02FB" w:rsidRPr="000E234F" w14:paraId="7E49FE70" w14:textId="77777777" w:rsidTr="00FD10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FA2F" w14:textId="77777777" w:rsidR="00EA02FB" w:rsidRPr="00EA02FB" w:rsidRDefault="00EA02FB" w:rsidP="00FD102C">
            <w:pPr>
              <w:rPr>
                <w:rFonts w:cstheme="minorHAnsi"/>
                <w:b/>
                <w:bCs/>
              </w:rPr>
            </w:pPr>
            <w:r w:rsidRPr="00EA02FB">
              <w:rPr>
                <w:rFonts w:cstheme="minorHAnsi"/>
                <w:b/>
                <w:bCs/>
              </w:rPr>
              <w:t>Imię i nazwisko: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098" w14:textId="77777777" w:rsidR="00EA02FB" w:rsidRPr="00EA02FB" w:rsidRDefault="00EA02FB" w:rsidP="00FD102C">
            <w:pPr>
              <w:rPr>
                <w:rFonts w:cstheme="minorHAnsi"/>
              </w:rPr>
            </w:pPr>
          </w:p>
        </w:tc>
      </w:tr>
      <w:tr w:rsidR="00EA02FB" w:rsidRPr="000E234F" w14:paraId="3717DB4A" w14:textId="77777777" w:rsidTr="00FD102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9DE" w14:textId="77777777" w:rsidR="00EA02FB" w:rsidRPr="00EA02FB" w:rsidRDefault="00EA02FB" w:rsidP="00FD102C">
            <w:pPr>
              <w:rPr>
                <w:rFonts w:cstheme="minorHAnsi"/>
                <w:b/>
                <w:bCs/>
              </w:rPr>
            </w:pPr>
            <w:r w:rsidRPr="00EA02FB">
              <w:rPr>
                <w:rFonts w:cstheme="minorHAnsi"/>
                <w:b/>
                <w:bCs/>
              </w:rPr>
              <w:t>Nr telefonu/ Adres e-mail: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B2B" w14:textId="77777777" w:rsidR="00EA02FB" w:rsidRPr="00EA02FB" w:rsidRDefault="00EA02FB" w:rsidP="00FD102C">
            <w:pPr>
              <w:rPr>
                <w:rFonts w:cstheme="minorHAnsi"/>
              </w:rPr>
            </w:pPr>
          </w:p>
        </w:tc>
      </w:tr>
    </w:tbl>
    <w:p w14:paraId="29448857" w14:textId="77777777" w:rsidR="00EA02FB" w:rsidRPr="000E234F" w:rsidRDefault="00EA02FB" w:rsidP="00EA02FB">
      <w:pPr>
        <w:rPr>
          <w:rFonts w:asciiTheme="minorHAnsi" w:hAnsiTheme="minorHAnsi" w:cstheme="minorHAnsi"/>
          <w:b/>
          <w:bCs/>
          <w:sz w:val="28"/>
          <w:szCs w:val="28"/>
          <w:u w:val="single"/>
          <w:lang w:eastAsia="en-US"/>
        </w:rPr>
      </w:pPr>
    </w:p>
    <w:tbl>
      <w:tblPr>
        <w:tblStyle w:val="Tabela-Siatka"/>
        <w:tblW w:w="10916" w:type="dxa"/>
        <w:tblInd w:w="-714" w:type="dxa"/>
        <w:tblLook w:val="04A0" w:firstRow="1" w:lastRow="0" w:firstColumn="1" w:lastColumn="0" w:noHBand="0" w:noVBand="1"/>
      </w:tblPr>
      <w:tblGrid>
        <w:gridCol w:w="4111"/>
        <w:gridCol w:w="2552"/>
        <w:gridCol w:w="1701"/>
        <w:gridCol w:w="2552"/>
      </w:tblGrid>
      <w:tr w:rsidR="00EA02FB" w:rsidRPr="00EA02FB" w14:paraId="4090FB8E" w14:textId="77777777" w:rsidTr="00FD102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3F02" w14:textId="77777777" w:rsidR="00EA02FB" w:rsidRPr="00EA02FB" w:rsidRDefault="00EA02FB" w:rsidP="00FD102C">
            <w:pPr>
              <w:jc w:val="both"/>
              <w:rPr>
                <w:rFonts w:cstheme="minorHAnsi"/>
                <w:b/>
                <w:bCs/>
                <w:sz w:val="26"/>
                <w:szCs w:val="26"/>
                <w:highlight w:val="lightGray"/>
              </w:rPr>
            </w:pPr>
            <w:r w:rsidRPr="00EA02FB">
              <w:rPr>
                <w:rFonts w:cstheme="minorHAnsi"/>
                <w:b/>
                <w:bCs/>
                <w:sz w:val="26"/>
                <w:szCs w:val="26"/>
                <w:highlight w:val="lightGray"/>
              </w:rPr>
              <w:t>KRYTERIA WŁĄCZENIA DO PROGRAMU - PODSTAWOWE:</w:t>
            </w:r>
          </w:p>
        </w:tc>
      </w:tr>
      <w:tr w:rsidR="00EA02FB" w:rsidRPr="00EA02FB" w14:paraId="2E401D84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4989" w14:textId="70E8F232" w:rsidR="00EA02FB" w:rsidRPr="004A453D" w:rsidRDefault="004A453D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B23104">
              <w:rPr>
                <w:rFonts w:cstheme="minorHAnsi"/>
                <w:sz w:val="26"/>
                <w:szCs w:val="26"/>
              </w:rPr>
              <w:t>mieszkam we Wrocławiu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32C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</w:tr>
      <w:tr w:rsidR="00EA02FB" w:rsidRPr="00EA02FB" w14:paraId="6DEF6A98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2312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Jestem w wieku: powyżej 18 r.ż.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6CBE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 :1/NIE: 0</w:t>
            </w:r>
          </w:p>
        </w:tc>
      </w:tr>
      <w:tr w:rsidR="00EA02FB" w:rsidRPr="00EA02FB" w14:paraId="035CCB86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448E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Posiadam w dotychczasowym wywiadzie rozpoznaną cukrzycę typu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AE76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</w:tr>
      <w:tr w:rsidR="00EA02FB" w:rsidRPr="00EA02FB" w14:paraId="17AFC398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8177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Posiadam w dotychczasowym wywiadzie rozpoznaną cukrzycę typu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6508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</w:tr>
      <w:tr w:rsidR="00EA02FB" w:rsidRPr="00EA02FB" w14:paraId="60CD0209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500C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Czas trwa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nia cu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krzy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cy (w la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tach; je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śli krócej niż od ro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ku, wpi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sać 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AE2F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A02FB" w:rsidRPr="00EA02FB" w14:paraId="57441F3B" w14:textId="77777777" w:rsidTr="00FD10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F9E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Wzrost ………….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CE6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Waga 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8EDA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  <w:tr w:rsidR="00EA02FB" w:rsidRPr="00EA02FB" w14:paraId="1A6195D2" w14:textId="77777777" w:rsidTr="00FD102C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F2B2" w14:textId="77777777" w:rsidR="00EA02FB" w:rsidRPr="00EA02FB" w:rsidRDefault="00EA02FB" w:rsidP="00FD102C">
            <w:pPr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b/>
                <w:bCs/>
                <w:sz w:val="26"/>
                <w:szCs w:val="26"/>
                <w:highlight w:val="lightGray"/>
              </w:rPr>
              <w:t>KRYTERIA DODATKOWE:</w:t>
            </w:r>
          </w:p>
        </w:tc>
      </w:tr>
      <w:tr w:rsidR="00EA02FB" w:rsidRPr="00EA02FB" w14:paraId="2EF4550E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635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 xml:space="preserve">Stwierdzona hiperglikemia ( </w:t>
            </w:r>
            <w:r w:rsidRPr="00EA02FB">
              <w:rPr>
                <w:rFonts w:cstheme="minorHAnsi"/>
                <w:sz w:val="26"/>
                <w:szCs w:val="26"/>
              </w:rPr>
              <w:sym w:font="Symbol" w:char="F03E"/>
            </w:r>
            <w:r w:rsidRPr="00EA02FB">
              <w:rPr>
                <w:rFonts w:cstheme="minorHAnsi"/>
                <w:sz w:val="26"/>
                <w:szCs w:val="26"/>
              </w:rPr>
              <w:t xml:space="preserve"> = 140 mg/dl glukozy we krwi na czczo)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FC94" w14:textId="77777777" w:rsidR="00EA02FB" w:rsidRPr="00EA02FB" w:rsidRDefault="00EA02FB" w:rsidP="00FD102C">
            <w:pPr>
              <w:ind w:hanging="108"/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A4FE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2E82C909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713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 xml:space="preserve">Stwierdzona hiperglikemia ( </w:t>
            </w:r>
            <w:r w:rsidRPr="00EA02FB">
              <w:rPr>
                <w:rFonts w:cstheme="minorHAnsi"/>
                <w:sz w:val="26"/>
                <w:szCs w:val="26"/>
              </w:rPr>
              <w:sym w:font="Symbol" w:char="F03E"/>
            </w:r>
            <w:r w:rsidRPr="00EA02FB">
              <w:rPr>
                <w:rFonts w:cstheme="minorHAnsi"/>
                <w:sz w:val="26"/>
                <w:szCs w:val="26"/>
              </w:rPr>
              <w:t xml:space="preserve"> 200 mg/dl glukozy we krwi 2 godz. po posiłku)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4E8F" w14:textId="77777777" w:rsidR="00EA02FB" w:rsidRPr="00EA02FB" w:rsidRDefault="00EA02FB" w:rsidP="00FD102C">
            <w:pPr>
              <w:ind w:hanging="108"/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AB21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7B46E2CA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303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Poziom HBA1c z ostatnich 3 m-</w:t>
            </w:r>
            <w:proofErr w:type="spellStart"/>
            <w:r w:rsidRPr="00EA02FB">
              <w:rPr>
                <w:rFonts w:cstheme="minorHAnsi"/>
                <w:sz w:val="26"/>
                <w:szCs w:val="26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FBA5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E97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7EFDC021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5AB6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Choroba układu sercowo-naczyniowego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F7B9" w14:textId="77777777" w:rsidR="00EA02FB" w:rsidRPr="00EA02FB" w:rsidRDefault="00EA02FB" w:rsidP="00FD102C">
            <w:pPr>
              <w:ind w:hanging="108"/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3480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0F68E705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A394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Nadciśnienie tętnicze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CB0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F9AA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1B9782A0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72D3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Zawał serca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17B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4ACE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3AC72390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FA09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 xml:space="preserve">Udar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F0CD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D7E4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662EB57D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2E12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Zaburzenia gospodarki lipidowej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2B73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BC7C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124FA475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7173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Cukrzyca występująca 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17F9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 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AB70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3AE833BE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DBE5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Mała aktywność fizyczna (mniej niż 150 minut wysiłku fizycznego tygodniowo)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AD4A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EC90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71A2F8A3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DB48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Amputacja stopy lub palców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6280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A065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234CC1DF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D07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Czy kie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dy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kol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wiek miałeś/miałaś prze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pro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wa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dzo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ne ba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da</w:t>
            </w:r>
            <w:r w:rsidRPr="00EA02FB">
              <w:rPr>
                <w:rFonts w:cstheme="minorHAnsi"/>
                <w:sz w:val="26"/>
                <w:szCs w:val="26"/>
              </w:rPr>
              <w:softHyphen/>
              <w:t>nie stóp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3A1B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D901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4E3D3CF3" w14:textId="77777777" w:rsidTr="00FD102C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EED" w14:textId="77777777" w:rsidR="00EA02FB" w:rsidRPr="00EA02FB" w:rsidRDefault="00EA02FB" w:rsidP="00FD102C">
            <w:pPr>
              <w:jc w:val="both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Kwestionariusz oceny stóp &gt;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EE9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TAK:1/NIE: 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314D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</w:tc>
      </w:tr>
      <w:tr w:rsidR="00EA02FB" w:rsidRPr="00EA02FB" w14:paraId="09F13C6A" w14:textId="77777777" w:rsidTr="00FD102C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1849" w14:textId="77777777" w:rsidR="00EA02FB" w:rsidRPr="00EA02FB" w:rsidRDefault="00EA02FB" w:rsidP="00FD102C">
            <w:pPr>
              <w:jc w:val="right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RAZEM PUNKTÓW (</w:t>
            </w:r>
            <w:r w:rsidRPr="00EA02FB">
              <w:rPr>
                <w:rFonts w:cstheme="minorHAnsi"/>
                <w:i/>
                <w:iCs/>
                <w:color w:val="FF0000"/>
                <w:sz w:val="26"/>
                <w:szCs w:val="26"/>
              </w:rPr>
              <w:t>WYPEŁNIA REALIZATOR PROGRAMU</w:t>
            </w:r>
            <w:r w:rsidRPr="00EA02FB">
              <w:rPr>
                <w:rFonts w:cstheme="minorHAnsi"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727A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</w:p>
          <w:p w14:paraId="3D3C7083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A02FB">
              <w:rPr>
                <w:rFonts w:cstheme="minorHAnsi"/>
                <w:sz w:val="26"/>
                <w:szCs w:val="26"/>
              </w:rPr>
              <w:t>……….. PKT</w:t>
            </w:r>
          </w:p>
          <w:p w14:paraId="52B52249" w14:textId="77777777" w:rsidR="00EA02FB" w:rsidRPr="00EA02FB" w:rsidRDefault="00EA02FB" w:rsidP="00FD102C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</w:tr>
    </w:tbl>
    <w:p w14:paraId="06A76595" w14:textId="77777777" w:rsidR="00EA02FB" w:rsidRDefault="00EA02FB" w:rsidP="00EA02F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F0CC02" w14:textId="77777777" w:rsidR="00EA02FB" w:rsidRPr="000E234F" w:rsidRDefault="00EA02FB" w:rsidP="00EA02FB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34F">
        <w:rPr>
          <w:rFonts w:asciiTheme="minorHAnsi" w:hAnsiTheme="minorHAnsi" w:cstheme="minorHAnsi"/>
        </w:rPr>
        <w:t>Podpis Uczestnika Programu</w:t>
      </w:r>
    </w:p>
    <w:p w14:paraId="56CF627C" w14:textId="77777777" w:rsidR="00EA02FB" w:rsidRPr="000E234F" w:rsidRDefault="00EA02FB" w:rsidP="00EA02FB">
      <w:pPr>
        <w:rPr>
          <w:rFonts w:asciiTheme="minorHAnsi" w:hAnsiTheme="minorHAnsi" w:cstheme="minorHAnsi"/>
        </w:rPr>
      </w:pP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</w:r>
      <w:r w:rsidRPr="000E234F">
        <w:rPr>
          <w:rFonts w:asciiTheme="minorHAnsi" w:hAnsiTheme="minorHAnsi" w:cstheme="minorHAnsi"/>
        </w:rPr>
        <w:tab/>
        <w:t>Data:</w:t>
      </w:r>
    </w:p>
    <w:p w14:paraId="6D020F41" w14:textId="77777777" w:rsidR="00A926A1" w:rsidRPr="00197561" w:rsidRDefault="00A926A1" w:rsidP="00197561">
      <w:pPr>
        <w:tabs>
          <w:tab w:val="left" w:pos="2595"/>
        </w:tabs>
      </w:pPr>
    </w:p>
    <w:sectPr w:rsidR="00A926A1" w:rsidRPr="00197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925C2" w14:textId="77777777" w:rsidR="002A7FBB" w:rsidRDefault="002A7FBB" w:rsidP="00197561">
      <w:r>
        <w:separator/>
      </w:r>
    </w:p>
  </w:endnote>
  <w:endnote w:type="continuationSeparator" w:id="0">
    <w:p w14:paraId="6B64EDCD" w14:textId="77777777" w:rsidR="002A7FBB" w:rsidRDefault="002A7FBB" w:rsidP="001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88DE" w14:textId="77777777" w:rsidR="00197561" w:rsidRDefault="001975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66266" w14:textId="77777777" w:rsidR="00197561" w:rsidRDefault="00197561" w:rsidP="00197561">
    <w:pPr>
      <w:pStyle w:val="Stopka"/>
      <w:ind w:left="-851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A90581" wp14:editId="7844DF7B">
          <wp:extent cx="6981860" cy="4667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a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492" cy="468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CF2C" w14:textId="77777777" w:rsidR="00197561" w:rsidRDefault="001975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6CB1" w14:textId="77777777" w:rsidR="002A7FBB" w:rsidRDefault="002A7FBB" w:rsidP="00197561">
      <w:r>
        <w:separator/>
      </w:r>
    </w:p>
  </w:footnote>
  <w:footnote w:type="continuationSeparator" w:id="0">
    <w:p w14:paraId="5526E19A" w14:textId="77777777" w:rsidR="002A7FBB" w:rsidRDefault="002A7FBB" w:rsidP="00197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4BAE" w14:textId="77777777" w:rsidR="00197561" w:rsidRDefault="001975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477DD" w14:textId="77777777" w:rsidR="00197561" w:rsidRPr="0061164E" w:rsidRDefault="00197561" w:rsidP="00197561">
    <w:pPr>
      <w:jc w:val="center"/>
      <w:rPr>
        <w:rFonts w:asciiTheme="minorHAnsi" w:eastAsia="Tahoma" w:hAnsiTheme="minorHAnsi" w:cstheme="minorHAnsi"/>
        <w:b/>
        <w:bCs/>
      </w:rPr>
    </w:pPr>
    <w:r w:rsidRPr="0061164E">
      <w:rPr>
        <w:rFonts w:asciiTheme="minorHAnsi" w:eastAsia="Tahoma" w:hAnsiTheme="minorHAnsi" w:cstheme="minorHAnsi"/>
        <w:b/>
        <w:bCs/>
      </w:rPr>
      <w:t>„ Program poprawy jakości życia chorych na cukrzycę oraz ich rodzin i opiekunów</w:t>
    </w:r>
  </w:p>
  <w:p w14:paraId="2AC708DE" w14:textId="77777777" w:rsidR="00197561" w:rsidRPr="0061164E" w:rsidRDefault="00197561" w:rsidP="00197561">
    <w:pPr>
      <w:jc w:val="center"/>
      <w:rPr>
        <w:rFonts w:asciiTheme="minorHAnsi" w:hAnsiTheme="minorHAnsi" w:cstheme="minorHAnsi"/>
        <w:b/>
        <w:bCs/>
      </w:rPr>
    </w:pPr>
    <w:r w:rsidRPr="0061164E">
      <w:rPr>
        <w:rFonts w:asciiTheme="minorHAnsi" w:eastAsia="Tahoma" w:hAnsiTheme="minorHAnsi" w:cstheme="minorHAnsi"/>
        <w:b/>
        <w:bCs/>
      </w:rPr>
      <w:t>pn. „</w:t>
    </w:r>
    <w:proofErr w:type="spellStart"/>
    <w:r w:rsidRPr="0061164E">
      <w:rPr>
        <w:rFonts w:asciiTheme="minorHAnsi" w:eastAsia="Tahoma" w:hAnsiTheme="minorHAnsi" w:cstheme="minorHAnsi"/>
        <w:b/>
        <w:bCs/>
      </w:rPr>
      <w:t>ZdążyćPrzedStopąCukrzycową</w:t>
    </w:r>
    <w:proofErr w:type="spellEnd"/>
    <w:r w:rsidRPr="0061164E">
      <w:rPr>
        <w:rFonts w:asciiTheme="minorHAnsi" w:hAnsiTheme="minorHAnsi" w:cstheme="minorHAnsi"/>
        <w:b/>
        <w:bCs/>
      </w:rPr>
      <w:t>”</w:t>
    </w:r>
  </w:p>
  <w:p w14:paraId="30ABED3D" w14:textId="77777777" w:rsidR="00197561" w:rsidRDefault="00197561" w:rsidP="00197561">
    <w:pPr>
      <w:pStyle w:val="Nagwek"/>
      <w:tabs>
        <w:tab w:val="clear" w:pos="4536"/>
        <w:tab w:val="clear" w:pos="9072"/>
        <w:tab w:val="left" w:pos="72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54667" w14:textId="77777777" w:rsidR="00197561" w:rsidRDefault="001975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61"/>
    <w:rsid w:val="00197561"/>
    <w:rsid w:val="002A7FBB"/>
    <w:rsid w:val="002D0EB9"/>
    <w:rsid w:val="004A453D"/>
    <w:rsid w:val="0061164E"/>
    <w:rsid w:val="006D2BE6"/>
    <w:rsid w:val="009A0268"/>
    <w:rsid w:val="00A926A1"/>
    <w:rsid w:val="00B23104"/>
    <w:rsid w:val="00CC335C"/>
    <w:rsid w:val="00D21523"/>
    <w:rsid w:val="00E11A7A"/>
    <w:rsid w:val="00E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837"/>
  <w15:chartTrackingRefBased/>
  <w15:docId w15:val="{694838D5-D574-4F6D-94D0-33A3BE04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2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5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97561"/>
  </w:style>
  <w:style w:type="paragraph" w:styleId="Stopka">
    <w:name w:val="footer"/>
    <w:basedOn w:val="Normalny"/>
    <w:link w:val="StopkaZnak"/>
    <w:uiPriority w:val="99"/>
    <w:unhideWhenUsed/>
    <w:rsid w:val="0019756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197561"/>
  </w:style>
  <w:style w:type="table" w:styleId="Tabela-Siatka">
    <w:name w:val="Table Grid"/>
    <w:basedOn w:val="Standardowy"/>
    <w:uiPriority w:val="39"/>
    <w:rsid w:val="00EA02FB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dc:description/>
  <cp:lastModifiedBy>Beata Molak-Kośmider</cp:lastModifiedBy>
  <cp:revision>2</cp:revision>
  <dcterms:created xsi:type="dcterms:W3CDTF">2024-02-05T08:09:00Z</dcterms:created>
  <dcterms:modified xsi:type="dcterms:W3CDTF">2024-02-05T08:09:00Z</dcterms:modified>
</cp:coreProperties>
</file>